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F5" w:rsidRDefault="0009037B" w:rsidP="00D7177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Поздравления, поступившие </w:t>
      </w:r>
      <w:r w:rsidR="005022F5">
        <w:rPr>
          <w:rFonts w:ascii="Times New Roman" w:hAnsi="Times New Roman" w:cs="Times New Roman"/>
          <w:i/>
          <w:sz w:val="28"/>
        </w:rPr>
        <w:t xml:space="preserve">в </w:t>
      </w:r>
      <w:r w:rsidR="006606BA" w:rsidRPr="00EA6D9A">
        <w:rPr>
          <w:rFonts w:ascii="Times New Roman" w:hAnsi="Times New Roman" w:cs="Times New Roman"/>
          <w:i/>
          <w:sz w:val="28"/>
        </w:rPr>
        <w:t>адрес Президента Вольного экономического общества России</w:t>
      </w:r>
      <w:r w:rsidR="00D7177C">
        <w:rPr>
          <w:rFonts w:ascii="Times New Roman" w:hAnsi="Times New Roman" w:cs="Times New Roman"/>
          <w:i/>
          <w:sz w:val="28"/>
        </w:rPr>
        <w:t>, Президента</w:t>
      </w:r>
      <w:r w:rsidR="00D7177C" w:rsidRPr="00EA6D9A">
        <w:rPr>
          <w:rFonts w:ascii="Times New Roman" w:hAnsi="Times New Roman" w:cs="Times New Roman"/>
          <w:i/>
          <w:sz w:val="28"/>
        </w:rPr>
        <w:t xml:space="preserve"> Международного Союза экономистов</w:t>
      </w:r>
      <w:r w:rsidR="00D7177C">
        <w:rPr>
          <w:rFonts w:ascii="Times New Roman" w:hAnsi="Times New Roman" w:cs="Times New Roman"/>
          <w:i/>
          <w:sz w:val="28"/>
        </w:rPr>
        <w:t>,</w:t>
      </w:r>
      <w:r w:rsidR="00D7177C" w:rsidRPr="00EA6D9A">
        <w:rPr>
          <w:rFonts w:ascii="Times New Roman" w:hAnsi="Times New Roman" w:cs="Times New Roman"/>
          <w:i/>
          <w:sz w:val="28"/>
        </w:rPr>
        <w:t xml:space="preserve"> </w:t>
      </w:r>
      <w:r w:rsidR="00D7177C">
        <w:rPr>
          <w:rFonts w:ascii="Times New Roman" w:hAnsi="Times New Roman" w:cs="Times New Roman"/>
          <w:i/>
          <w:sz w:val="28"/>
        </w:rPr>
        <w:t xml:space="preserve">директора Института нового индустриального развития им. С.Ю. Витте </w:t>
      </w:r>
      <w:r w:rsidR="005022F5">
        <w:rPr>
          <w:rFonts w:ascii="Times New Roman" w:hAnsi="Times New Roman" w:cs="Times New Roman"/>
          <w:i/>
          <w:sz w:val="28"/>
        </w:rPr>
        <w:t>С.Д. Бодрунова</w:t>
      </w:r>
    </w:p>
    <w:p w:rsidR="005022F5" w:rsidRPr="005022F5" w:rsidRDefault="005022F5" w:rsidP="00D7177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9037B" w:rsidRPr="0009037B" w:rsidRDefault="0009037B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09037B">
        <w:rPr>
          <w:rFonts w:ascii="Times New Roman" w:hAnsi="Times New Roman" w:cs="Times New Roman"/>
          <w:sz w:val="28"/>
        </w:rPr>
        <w:t xml:space="preserve">Заместитель начальника Контрольного управления Президента Российской Федерации М.В. Селиверстова. </w:t>
      </w:r>
    </w:p>
    <w:p w:rsidR="0009037B" w:rsidRPr="0009037B" w:rsidRDefault="005022F5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5022F5">
        <w:rPr>
          <w:rFonts w:ascii="Times New Roman" w:hAnsi="Times New Roman" w:cs="Times New Roman"/>
          <w:sz w:val="28"/>
        </w:rPr>
        <w:t>Президент Российской академии наук А.М.</w:t>
      </w:r>
      <w:r>
        <w:rPr>
          <w:rFonts w:ascii="Times New Roman" w:hAnsi="Times New Roman" w:cs="Times New Roman"/>
          <w:sz w:val="28"/>
        </w:rPr>
        <w:t xml:space="preserve"> </w:t>
      </w:r>
      <w:r w:rsidRPr="005022F5">
        <w:rPr>
          <w:rFonts w:ascii="Times New Roman" w:hAnsi="Times New Roman" w:cs="Times New Roman"/>
          <w:sz w:val="28"/>
        </w:rPr>
        <w:t>Сергеев</w:t>
      </w:r>
      <w:r>
        <w:rPr>
          <w:rFonts w:ascii="Times New Roman" w:hAnsi="Times New Roman" w:cs="Times New Roman"/>
          <w:sz w:val="28"/>
        </w:rPr>
        <w:t>.</w:t>
      </w:r>
    </w:p>
    <w:p w:rsidR="0009037B" w:rsidRDefault="0009037B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 Тамбовский области А.В. Никитин.</w:t>
      </w:r>
    </w:p>
    <w:p w:rsidR="0009037B" w:rsidRDefault="0009037B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CB23E0">
        <w:rPr>
          <w:rFonts w:ascii="Times New Roman" w:hAnsi="Times New Roman" w:cs="Times New Roman"/>
          <w:sz w:val="28"/>
        </w:rPr>
        <w:t>Губернатор Воронежской области А.В.</w:t>
      </w:r>
      <w:r>
        <w:rPr>
          <w:rFonts w:ascii="Times New Roman" w:hAnsi="Times New Roman" w:cs="Times New Roman"/>
          <w:sz w:val="28"/>
        </w:rPr>
        <w:t xml:space="preserve"> </w:t>
      </w:r>
      <w:r w:rsidRPr="00CB23E0">
        <w:rPr>
          <w:rFonts w:ascii="Times New Roman" w:hAnsi="Times New Roman" w:cs="Times New Roman"/>
          <w:sz w:val="28"/>
        </w:rPr>
        <w:t>Гусев</w:t>
      </w:r>
      <w:r>
        <w:rPr>
          <w:rFonts w:ascii="Times New Roman" w:hAnsi="Times New Roman" w:cs="Times New Roman"/>
          <w:sz w:val="28"/>
        </w:rPr>
        <w:t>.</w:t>
      </w:r>
    </w:p>
    <w:p w:rsidR="0009037B" w:rsidRPr="0009037B" w:rsidRDefault="0009037B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09037B">
        <w:rPr>
          <w:rFonts w:ascii="Times New Roman" w:hAnsi="Times New Roman" w:cs="Times New Roman"/>
          <w:sz w:val="28"/>
        </w:rPr>
        <w:t>Ректор Финансового университета при Правительстве РФ М.А. Эскиндарова.</w:t>
      </w:r>
    </w:p>
    <w:p w:rsidR="0009037B" w:rsidRDefault="0009037B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09037B">
        <w:rPr>
          <w:rFonts w:ascii="Times New Roman" w:hAnsi="Times New Roman" w:cs="Times New Roman"/>
          <w:sz w:val="28"/>
        </w:rPr>
        <w:t>Ректор РЭУ им Г.В. Плеханова И.В. Лобанов</w:t>
      </w:r>
    </w:p>
    <w:p w:rsidR="0009037B" w:rsidRDefault="0009037B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09037B">
        <w:rPr>
          <w:rFonts w:ascii="Times New Roman" w:hAnsi="Times New Roman" w:cs="Times New Roman"/>
          <w:sz w:val="28"/>
        </w:rPr>
        <w:t>Ректор Уральского государственного экономич</w:t>
      </w:r>
      <w:r>
        <w:rPr>
          <w:rFonts w:ascii="Times New Roman" w:hAnsi="Times New Roman" w:cs="Times New Roman"/>
          <w:sz w:val="28"/>
        </w:rPr>
        <w:t>еского университета Я.П. Силин</w:t>
      </w:r>
    </w:p>
    <w:p w:rsidR="0009037B" w:rsidRDefault="0009037B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09037B">
        <w:rPr>
          <w:rFonts w:ascii="Times New Roman" w:hAnsi="Times New Roman" w:cs="Times New Roman"/>
          <w:sz w:val="28"/>
        </w:rPr>
        <w:t>Заместитель Генерального директора ТАСС А.Г. Соколов.</w:t>
      </w:r>
    </w:p>
    <w:p w:rsidR="0009037B" w:rsidRDefault="0009037B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09037B">
        <w:rPr>
          <w:rFonts w:ascii="Times New Roman" w:hAnsi="Times New Roman" w:cs="Times New Roman"/>
          <w:sz w:val="28"/>
        </w:rPr>
        <w:t>Общественное телевидение России – Заместитель руководителя Аппарата генерального директора И.А. Пашинян.</w:t>
      </w:r>
    </w:p>
    <w:p w:rsidR="0009037B" w:rsidRPr="0009037B" w:rsidRDefault="0009037B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09037B">
        <w:rPr>
          <w:rFonts w:ascii="Times New Roman" w:hAnsi="Times New Roman" w:cs="Times New Roman"/>
          <w:sz w:val="28"/>
        </w:rPr>
        <w:t>АО Издательский дом «Экономика и жизнь» – Генеральный директор Ю.В. Якутин, Первый заместитель генерального директора Т.А. Козенкова.</w:t>
      </w:r>
    </w:p>
    <w:p w:rsidR="0009037B" w:rsidRPr="0009037B" w:rsidRDefault="0009037B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09037B">
        <w:rPr>
          <w:rFonts w:ascii="Times New Roman" w:hAnsi="Times New Roman" w:cs="Times New Roman"/>
          <w:sz w:val="28"/>
        </w:rPr>
        <w:t>Московское областное региональное отделение ВЭО России – Президент В.Б. Крымов, Вице-президент Е.В. Филиппенкова.</w:t>
      </w:r>
    </w:p>
    <w:p w:rsidR="00EA6D9A" w:rsidRPr="0009037B" w:rsidRDefault="00C246B9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09037B">
        <w:rPr>
          <w:rFonts w:ascii="Times New Roman" w:hAnsi="Times New Roman" w:cs="Times New Roman"/>
          <w:sz w:val="28"/>
        </w:rPr>
        <w:t>АО «Государственный Рязанский приборный завод»</w:t>
      </w:r>
      <w:r w:rsidR="005022F5" w:rsidRPr="0009037B">
        <w:rPr>
          <w:rFonts w:ascii="Times New Roman" w:hAnsi="Times New Roman" w:cs="Times New Roman"/>
          <w:sz w:val="28"/>
        </w:rPr>
        <w:t xml:space="preserve"> – </w:t>
      </w:r>
      <w:r w:rsidRPr="0009037B">
        <w:rPr>
          <w:rFonts w:ascii="Times New Roman" w:hAnsi="Times New Roman" w:cs="Times New Roman"/>
          <w:sz w:val="28"/>
        </w:rPr>
        <w:t>Генеральный директор Б.Р. Виноградов</w:t>
      </w:r>
      <w:r w:rsidR="005022F5" w:rsidRPr="0009037B">
        <w:rPr>
          <w:rFonts w:ascii="Times New Roman" w:hAnsi="Times New Roman" w:cs="Times New Roman"/>
          <w:sz w:val="28"/>
        </w:rPr>
        <w:t>.</w:t>
      </w:r>
    </w:p>
    <w:p w:rsidR="00C246B9" w:rsidRDefault="00C246B9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АО «Красный гидропресс» </w:t>
      </w:r>
      <w:r w:rsidR="005022F5" w:rsidRPr="005022F5">
        <w:rPr>
          <w:rFonts w:ascii="Times New Roman" w:hAnsi="Times New Roman" w:cs="Times New Roman"/>
          <w:sz w:val="28"/>
        </w:rPr>
        <w:t>–</w:t>
      </w:r>
      <w:r w:rsidR="005022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Генеральный директор В.Ф. Горлов</w:t>
      </w:r>
      <w:r w:rsidR="005022F5">
        <w:rPr>
          <w:rFonts w:ascii="Times New Roman" w:hAnsi="Times New Roman" w:cs="Times New Roman"/>
          <w:sz w:val="28"/>
        </w:rPr>
        <w:t>.</w:t>
      </w:r>
    </w:p>
    <w:p w:rsidR="00CB23E0" w:rsidRDefault="00CB23E0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Адвокатское бюро Егоров, Пуганский, Афанасьев и партнеры </w:t>
      </w:r>
      <w:r w:rsidR="0074409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4409A">
        <w:rPr>
          <w:rFonts w:ascii="Times New Roman" w:hAnsi="Times New Roman" w:cs="Times New Roman"/>
          <w:sz w:val="28"/>
        </w:rPr>
        <w:t>Партнер АБ «ЕПАМ» С.Б. Пуганский</w:t>
      </w:r>
      <w:r w:rsidR="005022F5">
        <w:rPr>
          <w:rFonts w:ascii="Times New Roman" w:hAnsi="Times New Roman" w:cs="Times New Roman"/>
          <w:sz w:val="28"/>
        </w:rPr>
        <w:t>.</w:t>
      </w:r>
    </w:p>
    <w:p w:rsidR="0074409A" w:rsidRDefault="0074409A" w:rsidP="00D7177C">
      <w:pPr>
        <w:pStyle w:val="a3"/>
        <w:numPr>
          <w:ilvl w:val="0"/>
          <w:numId w:val="8"/>
        </w:numPr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8"/>
        </w:rPr>
      </w:pPr>
      <w:r w:rsidRPr="0009037B">
        <w:rPr>
          <w:rFonts w:ascii="Times New Roman" w:hAnsi="Times New Roman" w:cs="Times New Roman"/>
          <w:sz w:val="28"/>
        </w:rPr>
        <w:t xml:space="preserve"> </w:t>
      </w:r>
      <w:r w:rsidR="005022F5" w:rsidRPr="0009037B">
        <w:rPr>
          <w:rFonts w:ascii="Times New Roman" w:hAnsi="Times New Roman" w:cs="Times New Roman"/>
          <w:sz w:val="28"/>
        </w:rPr>
        <w:t xml:space="preserve"> </w:t>
      </w:r>
      <w:r w:rsidRPr="0009037B">
        <w:rPr>
          <w:rFonts w:ascii="Times New Roman" w:hAnsi="Times New Roman" w:cs="Times New Roman"/>
          <w:sz w:val="28"/>
        </w:rPr>
        <w:t xml:space="preserve"> АО «Производственное объединение «Уральский оптико-механический завод» имени Э.С. Яламова» </w:t>
      </w:r>
      <w:r w:rsidR="005022F5" w:rsidRPr="0009037B">
        <w:rPr>
          <w:rFonts w:ascii="Times New Roman" w:hAnsi="Times New Roman" w:cs="Times New Roman"/>
          <w:sz w:val="28"/>
        </w:rPr>
        <w:t>–</w:t>
      </w:r>
      <w:r w:rsidRPr="0009037B">
        <w:rPr>
          <w:rFonts w:ascii="Times New Roman" w:hAnsi="Times New Roman" w:cs="Times New Roman"/>
          <w:sz w:val="28"/>
        </w:rPr>
        <w:t xml:space="preserve"> Генеральный директор А.В. Слудных</w:t>
      </w:r>
      <w:r w:rsidR="005022F5" w:rsidRPr="0009037B">
        <w:rPr>
          <w:rFonts w:ascii="Times New Roman" w:hAnsi="Times New Roman" w:cs="Times New Roman"/>
          <w:sz w:val="28"/>
        </w:rPr>
        <w:t>.</w:t>
      </w:r>
    </w:p>
    <w:p w:rsidR="0082777E" w:rsidRPr="0082777E" w:rsidRDefault="0082777E" w:rsidP="0082777E">
      <w:pPr>
        <w:spacing w:after="12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другие.</w:t>
      </w:r>
      <w:bookmarkStart w:id="0" w:name="_GoBack"/>
      <w:bookmarkEnd w:id="0"/>
    </w:p>
    <w:p w:rsidR="0074409A" w:rsidRPr="0009037B" w:rsidRDefault="0074409A" w:rsidP="00D7177C">
      <w:pPr>
        <w:spacing w:after="120" w:line="240" w:lineRule="auto"/>
        <w:ind w:left="357"/>
        <w:rPr>
          <w:rFonts w:ascii="Times New Roman" w:hAnsi="Times New Roman" w:cs="Times New Roman"/>
          <w:sz w:val="28"/>
        </w:rPr>
      </w:pPr>
    </w:p>
    <w:sectPr w:rsidR="0074409A" w:rsidRPr="0009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9A1"/>
    <w:multiLevelType w:val="hybridMultilevel"/>
    <w:tmpl w:val="6E8C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6EBF"/>
    <w:multiLevelType w:val="hybridMultilevel"/>
    <w:tmpl w:val="BB4E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69D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10AD"/>
    <w:multiLevelType w:val="hybridMultilevel"/>
    <w:tmpl w:val="0EEA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D3AFC"/>
    <w:multiLevelType w:val="hybridMultilevel"/>
    <w:tmpl w:val="65B0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7EB5"/>
    <w:multiLevelType w:val="hybridMultilevel"/>
    <w:tmpl w:val="657829AE"/>
    <w:lvl w:ilvl="0" w:tplc="34B69D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72EC5"/>
    <w:multiLevelType w:val="hybridMultilevel"/>
    <w:tmpl w:val="3EAE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04B36"/>
    <w:multiLevelType w:val="hybridMultilevel"/>
    <w:tmpl w:val="5372D1D4"/>
    <w:lvl w:ilvl="0" w:tplc="34B69D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283B"/>
    <w:multiLevelType w:val="hybridMultilevel"/>
    <w:tmpl w:val="1946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BA"/>
    <w:rsid w:val="0007117C"/>
    <w:rsid w:val="0009037B"/>
    <w:rsid w:val="00176DFE"/>
    <w:rsid w:val="005022F5"/>
    <w:rsid w:val="006606BA"/>
    <w:rsid w:val="006A1277"/>
    <w:rsid w:val="0074409A"/>
    <w:rsid w:val="0082777E"/>
    <w:rsid w:val="00C246B9"/>
    <w:rsid w:val="00CB23E0"/>
    <w:rsid w:val="00CD598B"/>
    <w:rsid w:val="00D7177C"/>
    <w:rsid w:val="00EA6D9A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277A-F9D1-4E8F-B777-4C9B0439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Windows User</cp:lastModifiedBy>
  <cp:revision>2</cp:revision>
  <cp:lastPrinted>2021-09-10T08:49:00Z</cp:lastPrinted>
  <dcterms:created xsi:type="dcterms:W3CDTF">2021-09-15T08:01:00Z</dcterms:created>
  <dcterms:modified xsi:type="dcterms:W3CDTF">2021-09-15T08:01:00Z</dcterms:modified>
</cp:coreProperties>
</file>